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891"/>
        <w:tblW w:w="15701" w:type="dxa"/>
        <w:tblLook w:val="04A0" w:firstRow="1" w:lastRow="0" w:firstColumn="1" w:lastColumn="0" w:noHBand="0" w:noVBand="1"/>
      </w:tblPr>
      <w:tblGrid>
        <w:gridCol w:w="1181"/>
        <w:gridCol w:w="1054"/>
        <w:gridCol w:w="1134"/>
        <w:gridCol w:w="1134"/>
        <w:gridCol w:w="1134"/>
        <w:gridCol w:w="1275"/>
        <w:gridCol w:w="1134"/>
        <w:gridCol w:w="1276"/>
        <w:gridCol w:w="1276"/>
        <w:gridCol w:w="1276"/>
        <w:gridCol w:w="1378"/>
        <w:gridCol w:w="1181"/>
        <w:gridCol w:w="1268"/>
      </w:tblGrid>
      <w:tr w:rsidR="007567E2" w:rsidTr="007567E2">
        <w:trPr>
          <w:trHeight w:val="121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bookmarkStart w:id="0" w:name="_GoBack"/>
            <w:bookmarkEnd w:id="0"/>
          </w:p>
        </w:tc>
        <w:tc>
          <w:tcPr>
            <w:tcW w:w="105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伴讀類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國文類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自然類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社會類</w:t>
            </w:r>
          </w:p>
        </w:tc>
        <w:tc>
          <w:tcPr>
            <w:tcW w:w="1275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數理類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語文類</w:t>
            </w:r>
          </w:p>
        </w:tc>
        <w:tc>
          <w:tcPr>
            <w:tcW w:w="1276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保母類</w:t>
            </w:r>
          </w:p>
        </w:tc>
        <w:tc>
          <w:tcPr>
            <w:tcW w:w="1276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音樂類</w:t>
            </w:r>
          </w:p>
        </w:tc>
        <w:tc>
          <w:tcPr>
            <w:tcW w:w="1276" w:type="dxa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舞蹈類</w:t>
            </w:r>
          </w:p>
        </w:tc>
        <w:tc>
          <w:tcPr>
            <w:tcW w:w="1378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才藝類</w:t>
            </w:r>
          </w:p>
        </w:tc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運動類</w:t>
            </w:r>
          </w:p>
        </w:tc>
        <w:tc>
          <w:tcPr>
            <w:tcW w:w="1268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電腦類</w:t>
            </w:r>
          </w:p>
        </w:tc>
      </w:tr>
      <w:tr w:rsidR="007567E2" w:rsidTr="007567E2">
        <w:trPr>
          <w:trHeight w:val="116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學齡前</w:t>
            </w:r>
          </w:p>
        </w:tc>
        <w:tc>
          <w:tcPr>
            <w:tcW w:w="105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$250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$250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$250</w:t>
            </w: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5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$150</w:t>
            </w:r>
          </w:p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將會因為時間長短及有無保母執照</w:t>
            </w:r>
            <w:r w:rsidR="007567E2">
              <w:rPr>
                <w:rFonts w:hint="eastAsia"/>
              </w:rPr>
              <w:t>而有所差別</w:t>
            </w:r>
          </w:p>
        </w:tc>
        <w:tc>
          <w:tcPr>
            <w:tcW w:w="1276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$500</w:t>
            </w:r>
          </w:p>
          <w:p w:rsidR="007567E2" w:rsidRDefault="007567E2" w:rsidP="007567E2">
            <w:pPr>
              <w:jc w:val="center"/>
            </w:pPr>
            <w:r>
              <w:rPr>
                <w:rFonts w:hint="eastAsia"/>
              </w:rPr>
              <w:t>將會因為樂器類別及學習深度不同而有所差別</w:t>
            </w:r>
          </w:p>
        </w:tc>
        <w:tc>
          <w:tcPr>
            <w:tcW w:w="1276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$400</w:t>
            </w:r>
          </w:p>
          <w:p w:rsidR="007567E2" w:rsidRDefault="007567E2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將會音樂舞蹈類別及教學經驗不同而有所差別</w:t>
            </w:r>
          </w:p>
        </w:tc>
        <w:tc>
          <w:tcPr>
            <w:tcW w:w="1378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$400</w:t>
            </w:r>
          </w:p>
          <w:p w:rsidR="007567E2" w:rsidRDefault="007567E2" w:rsidP="007567E2">
            <w:pPr>
              <w:jc w:val="center"/>
            </w:pPr>
            <w:r>
              <w:rPr>
                <w:rFonts w:hint="eastAsia"/>
              </w:rPr>
              <w:t>將會因為各種類別及教學經驗不同而有所差別</w:t>
            </w:r>
          </w:p>
        </w:tc>
        <w:tc>
          <w:tcPr>
            <w:tcW w:w="1181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$400</w:t>
            </w:r>
          </w:p>
          <w:p w:rsidR="007567E2" w:rsidRDefault="007567E2" w:rsidP="007567E2">
            <w:pPr>
              <w:jc w:val="center"/>
            </w:pPr>
            <w:r>
              <w:rPr>
                <w:rFonts w:hint="eastAsia"/>
              </w:rPr>
              <w:t>將會音</w:t>
            </w:r>
            <w:r>
              <w:rPr>
                <w:rFonts w:hint="eastAsia"/>
              </w:rPr>
              <w:t>樂運動</w:t>
            </w:r>
            <w:r>
              <w:rPr>
                <w:rFonts w:hint="eastAsia"/>
              </w:rPr>
              <w:t>類別及教學經驗不同而有所差別</w:t>
            </w:r>
          </w:p>
        </w:tc>
        <w:tc>
          <w:tcPr>
            <w:tcW w:w="1268" w:type="dxa"/>
            <w:vMerge w:val="restart"/>
            <w:vAlign w:val="center"/>
          </w:tcPr>
          <w:p w:rsidR="00A22DCF" w:rsidRDefault="00A22DCF" w:rsidP="007567E2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$400</w:t>
            </w:r>
          </w:p>
          <w:p w:rsidR="007567E2" w:rsidRDefault="007567E2" w:rsidP="007567E2">
            <w:pPr>
              <w:jc w:val="center"/>
            </w:pPr>
            <w:r>
              <w:rPr>
                <w:rFonts w:hint="eastAsia"/>
              </w:rPr>
              <w:t>將會因為專業科目的深度不同而有所差別</w:t>
            </w:r>
          </w:p>
        </w:tc>
      </w:tr>
      <w:tr w:rsidR="007567E2" w:rsidTr="007567E2">
        <w:trPr>
          <w:trHeight w:val="121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國小生</w:t>
            </w:r>
          </w:p>
        </w:tc>
        <w:tc>
          <w:tcPr>
            <w:tcW w:w="105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$250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$300</w:t>
            </w:r>
          </w:p>
        </w:tc>
        <w:tc>
          <w:tcPr>
            <w:tcW w:w="1275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$400</w:t>
            </w: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</w:tr>
      <w:tr w:rsidR="007567E2" w:rsidTr="007567E2">
        <w:trPr>
          <w:trHeight w:val="121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國中生</w:t>
            </w:r>
          </w:p>
        </w:tc>
        <w:tc>
          <w:tcPr>
            <w:tcW w:w="105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$300</w:t>
            </w:r>
          </w:p>
        </w:tc>
        <w:tc>
          <w:tcPr>
            <w:tcW w:w="1275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$450</w:t>
            </w: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</w:tr>
      <w:tr w:rsidR="007567E2" w:rsidTr="007567E2">
        <w:trPr>
          <w:trHeight w:val="121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高中生</w:t>
            </w:r>
          </w:p>
        </w:tc>
        <w:tc>
          <w:tcPr>
            <w:tcW w:w="105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$350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$450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$500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$400</w:t>
            </w:r>
          </w:p>
        </w:tc>
        <w:tc>
          <w:tcPr>
            <w:tcW w:w="1275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$500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$500</w:t>
            </w: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</w:tr>
      <w:tr w:rsidR="007567E2" w:rsidTr="007567E2">
        <w:trPr>
          <w:trHeight w:val="1215"/>
        </w:trPr>
        <w:tc>
          <w:tcPr>
            <w:tcW w:w="1181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大專生及社會人士</w:t>
            </w:r>
          </w:p>
        </w:tc>
        <w:tc>
          <w:tcPr>
            <w:tcW w:w="105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34" w:type="dxa"/>
            <w:tcBorders>
              <w:tl2br w:val="single" w:sz="4" w:space="0" w:color="auto"/>
            </w:tcBorders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5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$700</w:t>
            </w:r>
          </w:p>
        </w:tc>
        <w:tc>
          <w:tcPr>
            <w:tcW w:w="1134" w:type="dxa"/>
            <w:vAlign w:val="center"/>
          </w:tcPr>
          <w:p w:rsidR="00A22DCF" w:rsidRDefault="00A22DCF" w:rsidP="007567E2">
            <w:pPr>
              <w:jc w:val="center"/>
            </w:pPr>
            <w:r>
              <w:rPr>
                <w:rFonts w:hint="eastAsia"/>
              </w:rPr>
              <w:t>$600</w:t>
            </w: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37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181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  <w:tc>
          <w:tcPr>
            <w:tcW w:w="1268" w:type="dxa"/>
            <w:vMerge/>
            <w:vAlign w:val="center"/>
          </w:tcPr>
          <w:p w:rsidR="00A22DCF" w:rsidRDefault="00A22DCF" w:rsidP="007567E2">
            <w:pPr>
              <w:jc w:val="center"/>
            </w:pPr>
          </w:p>
        </w:tc>
      </w:tr>
    </w:tbl>
    <w:p w:rsidR="005F4831" w:rsidRDefault="005F4831"/>
    <w:sectPr w:rsidR="005F4831" w:rsidSect="00A22DCF">
      <w:pgSz w:w="16838" w:h="11906" w:orient="landscape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2DCF"/>
    <w:rsid w:val="005F4831"/>
    <w:rsid w:val="007567E2"/>
    <w:rsid w:val="00A22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2D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56</Words>
  <Characters>325</Characters>
  <Application>Microsoft Office Word</Application>
  <DocSecurity>0</DocSecurity>
  <Lines>2</Lines>
  <Paragraphs>1</Paragraphs>
  <ScaleCrop>false</ScaleCrop>
  <Company/>
  <LinksUpToDate>false</LinksUpToDate>
  <CharactersWithSpaces>380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2013-10-14T11:40:00Z</dcterms:created>
  <dcterms:modified xsi:type="dcterms:W3CDTF">2013-10-14T11:58:00Z</dcterms:modified>
</cp:coreProperties>
</file>