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0"/>
        <w:gridCol w:w="840"/>
        <w:gridCol w:w="960"/>
        <w:gridCol w:w="960"/>
      </w:tblGrid>
      <w:tr w:rsidR="002F6AC1" w:rsidRPr="00E80199" w:rsidTr="002F6AC1">
        <w:trPr>
          <w:trHeight w:val="1304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 w:rsidRPr="00E70C5C">
              <w:rPr>
                <w:rFonts w:ascii="標楷體" w:eastAsia="標楷體" w:hAnsi="標楷體" w:cs="Times New Roman" w:hint="eastAsia"/>
                <w:b/>
                <w:color w:val="0070C0"/>
                <w:kern w:val="2"/>
              </w:rPr>
              <w:t>學務處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內部控制制度</w:t>
            </w:r>
            <w:r w:rsidRPr="00CB095F">
              <w:rPr>
                <w:rFonts w:ascii="標楷體" w:eastAsia="標楷體" w:hAnsi="標楷體" w:cs="Times New Roman" w:hint="eastAsia"/>
                <w:b/>
                <w:kern w:val="2"/>
              </w:rPr>
              <w:t>作業層級</w:t>
            </w:r>
            <w:r w:rsidRPr="00E80199">
              <w:rPr>
                <w:rFonts w:ascii="標楷體" w:eastAsia="標楷體" w:hAnsi="標楷體" w:cs="Times New Roman" w:hint="eastAsia"/>
                <w:b/>
                <w:kern w:val="2"/>
              </w:rPr>
              <w:t>自行檢查表</w:t>
            </w:r>
          </w:p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ind w:leftChars="75" w:left="641" w:hangingChars="192" w:hanging="461"/>
              <w:jc w:val="center"/>
              <w:rPr>
                <w:rFonts w:ascii="標楷體" w:eastAsia="標楷體" w:hAnsi="標楷體" w:cs="Times New Roman"/>
                <w:b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年度</w:t>
            </w:r>
          </w:p>
          <w:p w:rsidR="002F6AC1" w:rsidRPr="00E80199" w:rsidRDefault="002F6AC1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自行檢查單位：</w:t>
            </w:r>
            <w:r>
              <w:rPr>
                <w:rFonts w:ascii="標楷體" w:eastAsia="標楷體" w:hAnsi="標楷體" w:cs="Times New Roman" w:hint="eastAsia"/>
                <w:kern w:val="2"/>
              </w:rPr>
              <w:t>課指組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</w:t>
            </w:r>
          </w:p>
          <w:p w:rsidR="002F6AC1" w:rsidRPr="00E80199" w:rsidRDefault="002F6AC1" w:rsidP="00196BC6">
            <w:pPr>
              <w:pStyle w:val="Web"/>
              <w:spacing w:before="0" w:beforeAutospacing="0" w:after="0" w:afterAutospacing="0" w:line="400" w:lineRule="exact"/>
              <w:ind w:leftChars="75" w:left="641" w:hangingChars="192" w:hanging="461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作業類別(項目)：</w:t>
            </w:r>
            <w:r>
              <w:rPr>
                <w:rFonts w:ascii="標楷體" w:eastAsia="標楷體" w:hAnsi="標楷體" w:cs="Times New Roman" w:hint="eastAsia"/>
                <w:kern w:val="2"/>
              </w:rPr>
              <w:t>畢業典禮</w:t>
            </w:r>
            <w:r w:rsidRPr="00E80199"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 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 xml:space="preserve">     檢查日期：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年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月</w:t>
            </w:r>
            <w:r>
              <w:rPr>
                <w:rFonts w:ascii="標楷體" w:eastAsia="標楷體" w:hAnsi="標楷體" w:cs="Times New Roman" w:hint="eastAsia"/>
                <w:kern w:val="2"/>
                <w:u w:val="single"/>
              </w:rPr>
              <w:t xml:space="preserve">　　</w:t>
            </w:r>
            <w:r w:rsidRPr="00E80199">
              <w:rPr>
                <w:rFonts w:ascii="標楷體" w:eastAsia="標楷體" w:hAnsi="標楷體" w:cs="Times New Roman" w:hint="eastAsia"/>
                <w:kern w:val="2"/>
              </w:rPr>
              <w:t>日</w:t>
            </w:r>
          </w:p>
        </w:tc>
      </w:tr>
      <w:tr w:rsidR="002F6AC1" w:rsidRPr="00E80199" w:rsidTr="002F6AC1">
        <w:trPr>
          <w:trHeight w:val="387"/>
        </w:trPr>
        <w:tc>
          <w:tcPr>
            <w:tcW w:w="6780" w:type="dxa"/>
            <w:vMerge w:val="restart"/>
            <w:shd w:val="clear" w:color="auto" w:fill="auto"/>
            <w:vAlign w:val="center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檢查重點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自行檢查情形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檢查情形說明</w:t>
            </w:r>
          </w:p>
        </w:tc>
      </w:tr>
      <w:tr w:rsidR="002F6AC1" w:rsidRPr="00E80199" w:rsidTr="002F6AC1">
        <w:trPr>
          <w:trHeight w:val="299"/>
        </w:trPr>
        <w:tc>
          <w:tcPr>
            <w:tcW w:w="6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符合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</w:rPr>
              <w:t>未符合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F6AC1" w:rsidRPr="00B32F82" w:rsidRDefault="002F6AC1" w:rsidP="00196BC6">
            <w:pPr>
              <w:pStyle w:val="Web"/>
              <w:spacing w:before="0" w:beforeAutospacing="0" w:after="0" w:afterAutospacing="0" w:line="360" w:lineRule="exact"/>
              <w:ind w:left="520" w:hangingChars="200" w:hanging="52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FC317E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一、作業流程有效性</w:t>
            </w:r>
          </w:p>
          <w:p w:rsidR="002F6AC1" w:rsidRPr="00E80199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(一)作業程序說明表及作業流程圖之製作是否與規定相符。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rPr>
          <w:trHeight w:val="239"/>
        </w:trPr>
        <w:tc>
          <w:tcPr>
            <w:tcW w:w="6780" w:type="dxa"/>
            <w:tcBorders>
              <w:bottom w:val="single" w:sz="4" w:space="0" w:color="auto"/>
            </w:tcBorders>
            <w:shd w:val="clear" w:color="auto" w:fill="auto"/>
          </w:tcPr>
          <w:p w:rsidR="002F6AC1" w:rsidRPr="00FC317E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(二)內部控制制度是否有效設計及執行。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c>
          <w:tcPr>
            <w:tcW w:w="67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6AC1" w:rsidRPr="0002617B" w:rsidRDefault="002F6AC1" w:rsidP="00196BC6">
            <w:pPr>
              <w:pStyle w:val="Web"/>
              <w:spacing w:before="0" w:beforeAutospacing="0" w:after="0" w:afterAutospacing="0" w:line="3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02617B">
              <w:rPr>
                <w:rFonts w:ascii="標楷體" w:eastAsia="標楷體" w:hAnsi="標楷體" w:hint="eastAsia"/>
                <w:kern w:val="2"/>
              </w:rPr>
              <w:t>二、作業執行績效</w:t>
            </w:r>
          </w:p>
          <w:p w:rsidR="002F6AC1" w:rsidRPr="0002617B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(一)業務承辦人員是否按工作進度執行？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6AC1" w:rsidRPr="0012265D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2265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2F6AC1" w:rsidRPr="0002617B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(二)業務承辦人員是否與相關單位連絡？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2F6AC1" w:rsidRPr="0012265D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2265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2F6AC1" w:rsidRPr="0002617B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(三)業務承辦人員是否按政府採購法進行採購？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2F6AC1" w:rsidRPr="0012265D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2265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c>
          <w:tcPr>
            <w:tcW w:w="6780" w:type="dxa"/>
            <w:tcBorders>
              <w:top w:val="nil"/>
              <w:bottom w:val="nil"/>
            </w:tcBorders>
            <w:shd w:val="clear" w:color="auto" w:fill="auto"/>
          </w:tcPr>
          <w:p w:rsidR="002F6AC1" w:rsidRPr="0002617B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(四)工作分配是否妥善？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</w:tcPr>
          <w:p w:rsidR="002F6AC1" w:rsidRPr="0012265D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2265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c>
          <w:tcPr>
            <w:tcW w:w="6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6AC1" w:rsidRPr="0002617B" w:rsidRDefault="002F6AC1" w:rsidP="00196BC6">
            <w:pPr>
              <w:spacing w:line="360" w:lineRule="exact"/>
              <w:ind w:leftChars="150" w:left="840" w:hangingChars="200" w:hanging="480"/>
              <w:rPr>
                <w:rFonts w:ascii="標楷體" w:eastAsia="標楷體" w:hAnsi="標楷體"/>
                <w:szCs w:val="24"/>
              </w:rPr>
            </w:pPr>
            <w:r w:rsidRPr="0002617B">
              <w:rPr>
                <w:rFonts w:ascii="標楷體" w:eastAsia="標楷體" w:hAnsi="標楷體" w:hint="eastAsia"/>
                <w:szCs w:val="24"/>
              </w:rPr>
              <w:t>(五)執行成效是否良好？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6AC1" w:rsidRPr="0012265D" w:rsidRDefault="002F6AC1" w:rsidP="00196BC6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12265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ˇ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F6AC1" w:rsidRPr="00E80199" w:rsidTr="002F6AC1">
        <w:tc>
          <w:tcPr>
            <w:tcW w:w="9540" w:type="dxa"/>
            <w:gridSpan w:val="4"/>
            <w:shd w:val="clear" w:color="auto" w:fill="auto"/>
          </w:tcPr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E80199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結論/需採行之改善措施：</w:t>
            </w:r>
          </w:p>
          <w:p w:rsidR="002F6AC1" w:rsidRPr="00E80199" w:rsidRDefault="002F6AC1" w:rsidP="00196BC6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2F6AC1" w:rsidRPr="00E80199" w:rsidTr="002F6AC1">
        <w:tc>
          <w:tcPr>
            <w:tcW w:w="9540" w:type="dxa"/>
            <w:gridSpan w:val="4"/>
            <w:shd w:val="clear" w:color="auto" w:fill="auto"/>
          </w:tcPr>
          <w:p w:rsidR="002F6AC1" w:rsidRPr="00E80199" w:rsidRDefault="002F6AC1" w:rsidP="00196BC6">
            <w:pPr>
              <w:spacing w:line="400" w:lineRule="exact"/>
              <w:ind w:firstLineChars="150" w:firstLine="3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填表人：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80199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複核：                        單位主管：       </w:t>
            </w:r>
          </w:p>
        </w:tc>
      </w:tr>
    </w:tbl>
    <w:p w:rsidR="00E87660" w:rsidRPr="002F6AC1" w:rsidRDefault="00E87660" w:rsidP="002F6AC1">
      <w:pPr>
        <w:rPr>
          <w:rFonts w:hint="eastAsia"/>
        </w:rPr>
      </w:pPr>
      <w:bookmarkStart w:id="0" w:name="_GoBack"/>
      <w:bookmarkEnd w:id="0"/>
    </w:p>
    <w:sectPr w:rsidR="00E87660" w:rsidRPr="002F6A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7A"/>
    <w:multiLevelType w:val="hybridMultilevel"/>
    <w:tmpl w:val="EC2E3286"/>
    <w:lvl w:ilvl="0" w:tplc="60E81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7D2085"/>
    <w:multiLevelType w:val="hybridMultilevel"/>
    <w:tmpl w:val="80908E34"/>
    <w:lvl w:ilvl="0" w:tplc="02DAC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7943F02"/>
    <w:multiLevelType w:val="hybridMultilevel"/>
    <w:tmpl w:val="C302DCEA"/>
    <w:lvl w:ilvl="0" w:tplc="06925C64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C"/>
    <w:rsid w:val="002C0820"/>
    <w:rsid w:val="002F6AC1"/>
    <w:rsid w:val="003F60FC"/>
    <w:rsid w:val="00E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F6A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Computer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2015-11-18T06:06:00Z</dcterms:created>
  <dcterms:modified xsi:type="dcterms:W3CDTF">2015-11-18T06:06:00Z</dcterms:modified>
</cp:coreProperties>
</file>